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Bach Eric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Product &amp; Chief Engineer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64,804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1,963,464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Benjamin Uy,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4366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Eric Bach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3972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09/06/2024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2024-09-06T18:26:26Z</dcterms:created>
  <dcterms:modified xsi:type="dcterms:W3CDTF">2024-09-06T18:26:26Z</dcterms:modified>
</cp:coreProperties>
</file>